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1" w:rsidRPr="00ED3B5A" w:rsidRDefault="00ED3B5A" w:rsidP="00ED3B5A">
      <w:pPr>
        <w:pStyle w:val="Heading1"/>
        <w:jc w:val="center"/>
        <w:rPr>
          <w:sz w:val="40"/>
          <w:szCs w:val="40"/>
        </w:rPr>
      </w:pPr>
      <w:r w:rsidRPr="00ED3B5A">
        <w:rPr>
          <w:sz w:val="40"/>
          <w:szCs w:val="40"/>
        </w:rPr>
        <w:t>Base Paragraph</w:t>
      </w:r>
    </w:p>
    <w:p w:rsidR="00ED3B5A" w:rsidRDefault="00ED3B5A" w:rsidP="00ED3B5A"/>
    <w:p w:rsidR="00ED3B5A" w:rsidRDefault="00ED3B5A" w:rsidP="00ED3B5A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Necesitar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blusa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Buscar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verde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En la </w:t>
      </w:r>
      <w:proofErr w:type="spellStart"/>
      <w:r>
        <w:rPr>
          <w:sz w:val="28"/>
          <w:szCs w:val="28"/>
        </w:rPr>
        <w:t>tienda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ropa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 xml:space="preserve">) con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amiga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Hablar</w:t>
      </w:r>
      <w:proofErr w:type="spellEnd"/>
      <w:r>
        <w:rPr>
          <w:sz w:val="28"/>
          <w:szCs w:val="28"/>
        </w:rPr>
        <w:t xml:space="preserve">) con la </w:t>
      </w:r>
      <w:proofErr w:type="spellStart"/>
      <w:r>
        <w:rPr>
          <w:sz w:val="28"/>
          <w:szCs w:val="28"/>
        </w:rPr>
        <w:t>dependienta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también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Mirar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varias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blusas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verdes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spellStart"/>
      <w:r>
        <w:rPr>
          <w:sz w:val="28"/>
          <w:szCs w:val="28"/>
        </w:rPr>
        <w:t>Comprar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una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blusa</w:t>
      </w:r>
      <w:proofErr w:type="spellEnd"/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bonita</w:t>
      </w:r>
      <w:proofErr w:type="spellEnd"/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Pagar</w:t>
      </w:r>
      <w:proofErr w:type="spellEnd"/>
      <w:r>
        <w:rPr>
          <w:sz w:val="28"/>
          <w:szCs w:val="28"/>
        </w:rPr>
        <w:t xml:space="preserve">) en la </w:t>
      </w:r>
      <w:proofErr w:type="spellStart"/>
      <w:r>
        <w:rPr>
          <w:sz w:val="28"/>
          <w:szCs w:val="28"/>
        </w:rPr>
        <w:t>caja</w:t>
      </w:r>
      <w:proofErr w:type="spellEnd"/>
      <w:r>
        <w:rPr>
          <w:sz w:val="28"/>
          <w:szCs w:val="28"/>
        </w:rPr>
        <w:t>.</w:t>
      </w:r>
      <w:proofErr w:type="gramEnd"/>
    </w:p>
    <w:p w:rsidR="00ED3B5A" w:rsidRDefault="00ED3B5A" w:rsidP="00ED3B5A">
      <w:pPr>
        <w:pStyle w:val="NoSpacing"/>
        <w:rPr>
          <w:sz w:val="28"/>
          <w:szCs w:val="28"/>
        </w:rPr>
      </w:pPr>
    </w:p>
    <w:p w:rsidR="00ED3B5A" w:rsidRDefault="00ED3B5A" w:rsidP="00ED3B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spellStart"/>
      <w:r>
        <w:rPr>
          <w:sz w:val="28"/>
          <w:szCs w:val="28"/>
        </w:rPr>
        <w:t>Yo</w:t>
      </w:r>
      <w:proofErr w:type="spellEnd"/>
    </w:p>
    <w:p w:rsidR="00ED3B5A" w:rsidRDefault="00ED3B5A" w:rsidP="00ED3B5A">
      <w:pPr>
        <w:pStyle w:val="NoSpacing"/>
        <w:rPr>
          <w:sz w:val="28"/>
          <w:szCs w:val="28"/>
        </w:rPr>
      </w:pPr>
    </w:p>
    <w:p w:rsidR="00ED3B5A" w:rsidRDefault="00ED3B5A" w:rsidP="00ED3B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Tú</w:t>
      </w:r>
    </w:p>
    <w:p w:rsidR="00ED3B5A" w:rsidRDefault="00ED3B5A" w:rsidP="00ED3B5A">
      <w:pPr>
        <w:pStyle w:val="NoSpacing"/>
        <w:rPr>
          <w:sz w:val="28"/>
          <w:szCs w:val="28"/>
        </w:rPr>
      </w:pPr>
    </w:p>
    <w:p w:rsidR="00ED3B5A" w:rsidRDefault="00ED3B5A" w:rsidP="00ED3B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Anita</w:t>
      </w:r>
    </w:p>
    <w:p w:rsidR="00ED3B5A" w:rsidRDefault="00ED3B5A" w:rsidP="00ED3B5A">
      <w:pPr>
        <w:pStyle w:val="NoSpacing"/>
        <w:rPr>
          <w:sz w:val="28"/>
          <w:szCs w:val="28"/>
        </w:rPr>
      </w:pPr>
    </w:p>
    <w:p w:rsidR="00ED3B5A" w:rsidRDefault="00ED3B5A" w:rsidP="00ED3B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spellStart"/>
      <w:r>
        <w:rPr>
          <w:sz w:val="28"/>
          <w:szCs w:val="28"/>
        </w:rPr>
        <w:t>Nosotros</w:t>
      </w:r>
      <w:proofErr w:type="spellEnd"/>
    </w:p>
    <w:p w:rsidR="00ED3B5A" w:rsidRDefault="00ED3B5A" w:rsidP="00ED3B5A">
      <w:pPr>
        <w:pStyle w:val="NoSpacing"/>
        <w:rPr>
          <w:sz w:val="28"/>
          <w:szCs w:val="28"/>
        </w:rPr>
      </w:pPr>
    </w:p>
    <w:p w:rsidR="00ED3B5A" w:rsidRDefault="00ED3B5A" w:rsidP="00ED3B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proofErr w:type="spellStart"/>
      <w:r>
        <w:rPr>
          <w:sz w:val="28"/>
          <w:szCs w:val="28"/>
        </w:rPr>
        <w:t>Ellos</w:t>
      </w:r>
      <w:proofErr w:type="spellEnd"/>
    </w:p>
    <w:p w:rsidR="00ED3B5A" w:rsidRDefault="00ED3B5A" w:rsidP="00ED3B5A">
      <w:pPr>
        <w:pStyle w:val="NoSpacing"/>
        <w:rPr>
          <w:sz w:val="28"/>
          <w:szCs w:val="28"/>
        </w:rPr>
      </w:pPr>
    </w:p>
    <w:p w:rsidR="00ED3B5A" w:rsidRPr="00ED3B5A" w:rsidRDefault="00ED3B5A" w:rsidP="00ED3B5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Translate any one of the paragraphs into English</w:t>
      </w:r>
      <w:bookmarkStart w:id="0" w:name="_GoBack"/>
      <w:bookmarkEnd w:id="0"/>
    </w:p>
    <w:sectPr w:rsidR="00ED3B5A" w:rsidRPr="00ED3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A"/>
    <w:rsid w:val="00747881"/>
    <w:rsid w:val="00ED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3B5A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D3B5A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1</cp:revision>
  <dcterms:created xsi:type="dcterms:W3CDTF">2014-04-16T15:53:00Z</dcterms:created>
  <dcterms:modified xsi:type="dcterms:W3CDTF">2014-04-16T15:56:00Z</dcterms:modified>
</cp:coreProperties>
</file>